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7A3" w:rsidRPr="004527A3" w:rsidRDefault="004527A3" w:rsidP="004527A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4527A3">
        <w:rPr>
          <w:rFonts w:ascii="Times New Roman" w:hAnsi="Times New Roman" w:cs="Times New Roman"/>
          <w:b/>
          <w:sz w:val="28"/>
          <w:szCs w:val="28"/>
          <w:lang w:val="kk-KZ"/>
        </w:rPr>
        <w:t>Бестөбе кенті негізгі орта мектебінің</w:t>
      </w:r>
    </w:p>
    <w:p w:rsidR="00CB1D67" w:rsidRPr="004527A3" w:rsidRDefault="004527A3" w:rsidP="004527A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27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бастауыш сынып мұғалімі Кабдешева Меруерт Бекеновнаның </w:t>
      </w:r>
    </w:p>
    <w:p w:rsidR="004527A3" w:rsidRPr="004527A3" w:rsidRDefault="004527A3" w:rsidP="004527A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27A3">
        <w:rPr>
          <w:rFonts w:ascii="Times New Roman" w:hAnsi="Times New Roman" w:cs="Times New Roman"/>
          <w:b/>
          <w:sz w:val="28"/>
          <w:szCs w:val="28"/>
          <w:lang w:val="kk-KZ"/>
        </w:rPr>
        <w:t>жылдық есебі</w:t>
      </w:r>
    </w:p>
    <w:p w:rsidR="004527A3" w:rsidRDefault="004527A3" w:rsidP="004527A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27A3">
        <w:rPr>
          <w:rFonts w:ascii="Times New Roman" w:hAnsi="Times New Roman" w:cs="Times New Roman"/>
          <w:b/>
          <w:sz w:val="28"/>
          <w:szCs w:val="28"/>
          <w:lang w:val="kk-KZ"/>
        </w:rPr>
        <w:t>2023-2024 оқу жылы</w:t>
      </w:r>
    </w:p>
    <w:p w:rsidR="004527A3" w:rsidRPr="0064411D" w:rsidRDefault="004527A3" w:rsidP="004527A3">
      <w:pPr>
        <w:pStyle w:val="a3"/>
        <w:shd w:val="clear" w:color="auto" w:fill="FFFFFF"/>
        <w:spacing w:before="0" w:beforeAutospacing="0" w:after="390" w:afterAutospacing="0" w:line="390" w:lineRule="atLeast"/>
        <w:jc w:val="right"/>
        <w:rPr>
          <w:b/>
          <w:i/>
          <w:color w:val="222222"/>
          <w:lang w:val="kk-KZ"/>
        </w:rPr>
      </w:pPr>
      <w:r w:rsidRPr="0064411D">
        <w:rPr>
          <w:b/>
          <w:i/>
          <w:color w:val="222222"/>
          <w:lang w:val="kk-KZ"/>
        </w:rPr>
        <w:t>Мен үшін жақсы мұғалім бәрінен де артық,</w:t>
      </w:r>
    </w:p>
    <w:p w:rsidR="004527A3" w:rsidRPr="0064411D" w:rsidRDefault="004527A3" w:rsidP="004527A3">
      <w:pPr>
        <w:pStyle w:val="a3"/>
        <w:shd w:val="clear" w:color="auto" w:fill="FFFFFF"/>
        <w:spacing w:before="0" w:beforeAutospacing="0" w:after="390" w:afterAutospacing="0" w:line="390" w:lineRule="atLeast"/>
        <w:jc w:val="right"/>
        <w:rPr>
          <w:b/>
          <w:i/>
          <w:color w:val="222222"/>
          <w:lang w:val="kk-KZ"/>
        </w:rPr>
      </w:pPr>
      <w:r w:rsidRPr="0064411D">
        <w:rPr>
          <w:b/>
          <w:i/>
          <w:color w:val="222222"/>
          <w:lang w:val="kk-KZ"/>
        </w:rPr>
        <w:t xml:space="preserve"> өйткені мұғалім — мектептің жүрегі.</w:t>
      </w:r>
    </w:p>
    <w:p w:rsidR="004527A3" w:rsidRPr="0064411D" w:rsidRDefault="004527A3" w:rsidP="004527A3">
      <w:pPr>
        <w:pStyle w:val="a3"/>
        <w:shd w:val="clear" w:color="auto" w:fill="FFFFFF"/>
        <w:spacing w:before="0" w:beforeAutospacing="0" w:after="390" w:afterAutospacing="0" w:line="390" w:lineRule="atLeast"/>
        <w:jc w:val="right"/>
        <w:rPr>
          <w:b/>
          <w:i/>
          <w:color w:val="222222"/>
          <w:lang w:val="kk-KZ"/>
        </w:rPr>
      </w:pPr>
      <w:r w:rsidRPr="0064411D">
        <w:rPr>
          <w:rStyle w:val="a4"/>
          <w:b/>
          <w:color w:val="222222"/>
          <w:lang w:val="kk-KZ"/>
        </w:rPr>
        <w:t>Ыбырай Алтынсарин</w:t>
      </w:r>
    </w:p>
    <w:p w:rsidR="004527A3" w:rsidRDefault="00984266" w:rsidP="0064411D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84266">
        <w:rPr>
          <w:rFonts w:ascii="Times New Roman" w:hAnsi="Times New Roman" w:cs="Times New Roman"/>
          <w:b/>
          <w:i/>
          <w:sz w:val="28"/>
          <w:szCs w:val="28"/>
          <w:lang w:val="kk-KZ"/>
        </w:rPr>
        <w:t>Педагогикалық мақсатым: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18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84266">
        <w:rPr>
          <w:rFonts w:ascii="Times New Roman" w:hAnsi="Times New Roman" w:cs="Times New Roman"/>
          <w:sz w:val="24"/>
          <w:szCs w:val="24"/>
          <w:lang w:val="kk-KZ"/>
        </w:rPr>
        <w:t>Оқушының ізденушілік, зерттеушілік қабілетін дамыту.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Оқушылармен ынтымақтаса жұмыс жүргізу. Оқушыларды </w:t>
      </w:r>
      <w:r w:rsidR="00B01891">
        <w:rPr>
          <w:rFonts w:ascii="Times New Roman" w:hAnsi="Times New Roman" w:cs="Times New Roman"/>
          <w:sz w:val="24"/>
          <w:szCs w:val="24"/>
          <w:lang w:val="kk-KZ"/>
        </w:rPr>
        <w:t>саналы тәртіп пен сапалы білім алуға тәрбиелеу, бағыттау.</w:t>
      </w:r>
    </w:p>
    <w:p w:rsidR="00B01891" w:rsidRDefault="00B01891" w:rsidP="0064411D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411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Педагогикалық тұжырымдамам: </w:t>
      </w:r>
      <w:r>
        <w:rPr>
          <w:rFonts w:ascii="Times New Roman" w:hAnsi="Times New Roman" w:cs="Times New Roman"/>
          <w:sz w:val="24"/>
          <w:szCs w:val="24"/>
          <w:lang w:val="kk-KZ"/>
        </w:rPr>
        <w:t>Үнемі жаңалыққа ұмтылып, өз әдістемелік шеберлігімді, тәжірибемді жетілдіру.</w:t>
      </w:r>
    </w:p>
    <w:p w:rsidR="00B01891" w:rsidRDefault="00B01891" w:rsidP="0064411D">
      <w:pPr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x-none"/>
        </w:rPr>
      </w:pPr>
      <w:r w:rsidRPr="0064411D">
        <w:rPr>
          <w:rFonts w:ascii="Times New Roman" w:hAnsi="Times New Roman" w:cs="Times New Roman"/>
          <w:b/>
          <w:i/>
          <w:sz w:val="24"/>
          <w:szCs w:val="24"/>
          <w:lang w:val="kk-KZ"/>
        </w:rPr>
        <w:t>Өз білімімді жетілдіру тақырыбым: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B01891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x-none"/>
        </w:rPr>
        <w:t>Бастауыш сыныптарда дидактикалық ойындарды қолданудың маңыздылығы»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val="kk-KZ" w:eastAsia="x-none"/>
        </w:rPr>
        <w:t xml:space="preserve"> </w:t>
      </w:r>
    </w:p>
    <w:p w:rsidR="00B01891" w:rsidRDefault="00B01891" w:rsidP="0064411D">
      <w:pPr>
        <w:jc w:val="both"/>
        <w:rPr>
          <w:rFonts w:ascii="Times New Roman" w:eastAsia="Times New Roman" w:hAnsi="Times New Roman" w:cs="Times New Roman"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2023 жылы  «Бастауыш сынып мұғалімдерінің Математика, Қазақ тілі және Әдебиеттік оқу пәндері бойынша пәндік құзыреттіліктерін дамыту» тақырыбында біліктілікті арттыру курсын аяқтадым. </w:t>
      </w:r>
      <w:r w:rsidRPr="009A46D7">
        <w:rPr>
          <w:rFonts w:ascii="Times New Roman" w:eastAsia="Times New Roman" w:hAnsi="Times New Roman" w:cs="Times New Roman"/>
          <w:color w:val="000000" w:themeColor="text1"/>
          <w:lang w:val="kk-KZ"/>
        </w:rPr>
        <w:t>Сертификат  8</w:t>
      </w:r>
      <w:r>
        <w:rPr>
          <w:rFonts w:ascii="Times New Roman" w:eastAsia="Times New Roman" w:hAnsi="Times New Roman" w:cs="Times New Roman"/>
          <w:color w:val="000000" w:themeColor="text1"/>
          <w:lang w:val="kk-KZ"/>
        </w:rPr>
        <w:t>0</w:t>
      </w:r>
      <w:r w:rsidRPr="009A46D7"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 сағат </w:t>
      </w:r>
      <w:r>
        <w:rPr>
          <w:rFonts w:ascii="Times New Roman" w:eastAsia="Times New Roman" w:hAnsi="Times New Roman" w:cs="Times New Roman"/>
          <w:color w:val="000000" w:themeColor="text1"/>
          <w:lang w:val="kk-KZ"/>
        </w:rPr>
        <w:t>12.06-23.06.2023ж</w:t>
      </w:r>
    </w:p>
    <w:p w:rsidR="00B01891" w:rsidRDefault="00B01891" w:rsidP="0064411D">
      <w:pPr>
        <w:jc w:val="both"/>
        <w:rPr>
          <w:rFonts w:ascii="Times New Roman" w:hAnsi="Times New Roman" w:cs="Times New Roman"/>
          <w:lang w:val="kk-KZ"/>
        </w:rPr>
      </w:pPr>
      <w:r w:rsidRPr="009A46D7">
        <w:rPr>
          <w:rFonts w:ascii="Times New Roman" w:hAnsi="Times New Roman" w:cs="Times New Roman"/>
          <w:lang w:val="kk-KZ"/>
        </w:rPr>
        <w:t xml:space="preserve">«Мұғалім  тәжірибесіндегі «Сабақты </w:t>
      </w:r>
      <w:r>
        <w:rPr>
          <w:rFonts w:ascii="Times New Roman" w:hAnsi="Times New Roman" w:cs="Times New Roman"/>
          <w:lang w:val="kk-KZ"/>
        </w:rPr>
        <w:t>зерттеу» (Lesson Study)» атты  24</w:t>
      </w:r>
      <w:r w:rsidRPr="009A46D7">
        <w:rPr>
          <w:rFonts w:ascii="Times New Roman" w:hAnsi="Times New Roman" w:cs="Times New Roman"/>
          <w:lang w:val="kk-KZ"/>
        </w:rPr>
        <w:t xml:space="preserve"> академиялық  сағат</w:t>
      </w:r>
      <w:r>
        <w:rPr>
          <w:rFonts w:ascii="Times New Roman" w:hAnsi="Times New Roman" w:cs="Times New Roman"/>
          <w:lang w:val="kk-KZ"/>
        </w:rPr>
        <w:t xml:space="preserve"> тыңдадым.</w:t>
      </w:r>
      <w:r w:rsidR="0045184C">
        <w:rPr>
          <w:rFonts w:ascii="Times New Roman" w:hAnsi="Times New Roman" w:cs="Times New Roman"/>
          <w:lang w:val="kk-KZ"/>
        </w:rPr>
        <w:t xml:space="preserve"> </w:t>
      </w:r>
      <w:r w:rsidR="0045184C" w:rsidRPr="009A46D7"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Сертификат </w:t>
      </w:r>
      <w:r w:rsidR="0045184C">
        <w:rPr>
          <w:rFonts w:ascii="Times New Roman" w:hAnsi="Times New Roman" w:cs="Times New Roman"/>
          <w:lang w:val="kk-KZ"/>
        </w:rPr>
        <w:t>№134391    14.06-21.06.2023</w:t>
      </w:r>
    </w:p>
    <w:p w:rsidR="0045184C" w:rsidRDefault="0045184C" w:rsidP="0064411D">
      <w:pPr>
        <w:jc w:val="both"/>
        <w:rPr>
          <w:rFonts w:ascii="Times New Roman" w:hAnsi="Times New Roman" w:cs="Times New Roman"/>
          <w:lang w:val="kk-KZ"/>
        </w:rPr>
      </w:pPr>
    </w:p>
    <w:p w:rsidR="0064411D" w:rsidRDefault="0064411D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</w:pPr>
    </w:p>
    <w:p w:rsidR="0064411D" w:rsidRDefault="0064411D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</w:pPr>
    </w:p>
    <w:p w:rsidR="0064411D" w:rsidRDefault="0064411D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</w:pPr>
    </w:p>
    <w:p w:rsidR="0045184C" w:rsidRPr="00472437" w:rsidRDefault="0045184C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  <w:lastRenderedPageBreak/>
        <w:t xml:space="preserve">2023-2024 оқу  жылында </w:t>
      </w:r>
      <w:r w:rsidR="0064411D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  <w:t xml:space="preserve">бастауыш сынып онкүндігінде өткізген </w:t>
      </w:r>
      <w:r w:rsidRPr="00472437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  <w:t xml:space="preserve"> </w:t>
      </w:r>
      <w:r w:rsidR="0064411D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  <w:lang w:val="kk-KZ"/>
        </w:rPr>
        <w:t>Ашық сабақтар.</w:t>
      </w:r>
    </w:p>
    <w:tbl>
      <w:tblPr>
        <w:tblStyle w:val="a7"/>
        <w:tblW w:w="15416" w:type="dxa"/>
        <w:tblInd w:w="-431" w:type="dxa"/>
        <w:tblLook w:val="04A0" w:firstRow="1" w:lastRow="0" w:firstColumn="1" w:lastColumn="0" w:noHBand="0" w:noVBand="1"/>
      </w:tblPr>
      <w:tblGrid>
        <w:gridCol w:w="496"/>
        <w:gridCol w:w="2254"/>
        <w:gridCol w:w="1864"/>
        <w:gridCol w:w="7370"/>
        <w:gridCol w:w="1587"/>
        <w:gridCol w:w="1845"/>
      </w:tblGrid>
      <w:tr w:rsidR="0045184C" w:rsidRPr="003B019F" w:rsidTr="00080C63">
        <w:tc>
          <w:tcPr>
            <w:tcW w:w="496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 xml:space="preserve">№ </w:t>
            </w:r>
          </w:p>
        </w:tc>
        <w:tc>
          <w:tcPr>
            <w:tcW w:w="2254" w:type="dxa"/>
          </w:tcPr>
          <w:p w:rsidR="0045184C" w:rsidRPr="00472437" w:rsidRDefault="0045184C" w:rsidP="00080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Мұғалімнің аты-жөні</w:t>
            </w:r>
          </w:p>
        </w:tc>
        <w:tc>
          <w:tcPr>
            <w:tcW w:w="1864" w:type="dxa"/>
          </w:tcPr>
          <w:p w:rsidR="0045184C" w:rsidRPr="00472437" w:rsidRDefault="0045184C" w:rsidP="00080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Мектебі</w:t>
            </w:r>
          </w:p>
        </w:tc>
        <w:tc>
          <w:tcPr>
            <w:tcW w:w="737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Жалпы іс-шаралар   тақырыбы</w:t>
            </w:r>
          </w:p>
        </w:tc>
        <w:tc>
          <w:tcPr>
            <w:tcW w:w="1587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Ай-күні</w:t>
            </w:r>
          </w:p>
        </w:tc>
        <w:tc>
          <w:tcPr>
            <w:tcW w:w="1845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 xml:space="preserve">Деңгейі </w:t>
            </w:r>
          </w:p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 xml:space="preserve">мектепішілік, </w:t>
            </w: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қалалық,  облыстық,  республикалық,  халықаралық)</w:t>
            </w:r>
          </w:p>
        </w:tc>
      </w:tr>
      <w:tr w:rsidR="0045184C" w:rsidRPr="00813C96" w:rsidTr="00080C63">
        <w:tc>
          <w:tcPr>
            <w:tcW w:w="496" w:type="dxa"/>
          </w:tcPr>
          <w:p w:rsidR="0045184C" w:rsidRPr="00A54860" w:rsidRDefault="0045184C" w:rsidP="00080C63">
            <w:pPr>
              <w:pStyle w:val="a5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A5486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</w:t>
            </w:r>
          </w:p>
        </w:tc>
        <w:tc>
          <w:tcPr>
            <w:tcW w:w="2254" w:type="dxa"/>
          </w:tcPr>
          <w:p w:rsidR="0045184C" w:rsidRPr="00A54860" w:rsidRDefault="0045184C" w:rsidP="00080C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1864" w:type="dxa"/>
          </w:tcPr>
          <w:p w:rsidR="0045184C" w:rsidRPr="00A54860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370" w:type="dxa"/>
          </w:tcPr>
          <w:p w:rsidR="0045184C" w:rsidRPr="00A54860" w:rsidRDefault="0045184C" w:rsidP="00080C63">
            <w:pPr>
              <w:pStyle w:val="a5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kern w:val="3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Бастауыш сыныптар онкүндігі аясында  математика пәнінен  «3-ке көбейту кестесі»  тақырыбында ашық сабақ өткізілді.</w:t>
            </w:r>
          </w:p>
        </w:tc>
        <w:tc>
          <w:tcPr>
            <w:tcW w:w="1587" w:type="dxa"/>
          </w:tcPr>
          <w:p w:rsidR="0045184C" w:rsidRPr="00A54860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02.02.2024</w:t>
            </w:r>
          </w:p>
        </w:tc>
        <w:tc>
          <w:tcPr>
            <w:tcW w:w="1845" w:type="dxa"/>
          </w:tcPr>
          <w:p w:rsidR="0045184C" w:rsidRPr="00A54860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279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мектепішілік</w:t>
            </w:r>
          </w:p>
        </w:tc>
      </w:tr>
      <w:tr w:rsidR="0045184C" w:rsidRPr="00813C96" w:rsidTr="00080C63">
        <w:tc>
          <w:tcPr>
            <w:tcW w:w="496" w:type="dxa"/>
          </w:tcPr>
          <w:p w:rsidR="0045184C" w:rsidRPr="00A54860" w:rsidRDefault="0045184C" w:rsidP="00080C63">
            <w:pPr>
              <w:pStyle w:val="a5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3</w:t>
            </w:r>
          </w:p>
        </w:tc>
        <w:tc>
          <w:tcPr>
            <w:tcW w:w="2254" w:type="dxa"/>
          </w:tcPr>
          <w:p w:rsidR="0045184C" w:rsidRDefault="0045184C" w:rsidP="00080C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1864" w:type="dxa"/>
          </w:tcPr>
          <w:p w:rsidR="0045184C" w:rsidRDefault="0045184C" w:rsidP="00080C63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370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0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Бастауыш сыныптар онкүндігі аясында  2 «Ә» сынып  оқушыларымен көркем жазудан сайыс өткізілді.</w:t>
            </w:r>
          </w:p>
        </w:tc>
        <w:tc>
          <w:tcPr>
            <w:tcW w:w="1587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01.02.2024</w:t>
            </w:r>
          </w:p>
        </w:tc>
        <w:tc>
          <w:tcPr>
            <w:tcW w:w="1845" w:type="dxa"/>
          </w:tcPr>
          <w:p w:rsidR="0045184C" w:rsidRPr="0045279F" w:rsidRDefault="0045184C" w:rsidP="00080C63">
            <w:pPr>
              <w:pStyle w:val="a5"/>
              <w:tabs>
                <w:tab w:val="left" w:pos="2127"/>
              </w:tabs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279F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мектепішілік</w:t>
            </w:r>
          </w:p>
        </w:tc>
      </w:tr>
    </w:tbl>
    <w:p w:rsidR="0045184C" w:rsidRDefault="0045184C" w:rsidP="004518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45184C" w:rsidRDefault="0045184C" w:rsidP="0045184C">
      <w:pPr>
        <w:rPr>
          <w:rFonts w:ascii="Times New Roman" w:hAnsi="Times New Roman" w:cs="Times New Roman"/>
          <w:lang w:val="kk-KZ"/>
        </w:rPr>
      </w:pPr>
    </w:p>
    <w:p w:rsidR="0045184C" w:rsidRDefault="0045184C" w:rsidP="0045184C">
      <w:pPr>
        <w:rPr>
          <w:rFonts w:ascii="Times New Roman" w:hAnsi="Times New Roman" w:cs="Times New Roman"/>
          <w:lang w:val="kk-KZ"/>
        </w:rPr>
      </w:pPr>
    </w:p>
    <w:p w:rsidR="0045184C" w:rsidRPr="0064411D" w:rsidRDefault="0045184C" w:rsidP="0045184C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64411D">
        <w:rPr>
          <w:rFonts w:ascii="Times New Roman" w:hAnsi="Times New Roman" w:cs="Times New Roman"/>
          <w:b/>
          <w:sz w:val="24"/>
          <w:lang w:val="kk-KZ"/>
        </w:rPr>
        <w:t>Оқушылардың жетістіктері</w:t>
      </w:r>
    </w:p>
    <w:tbl>
      <w:tblPr>
        <w:tblStyle w:val="a7"/>
        <w:tblpPr w:leftFromText="180" w:rightFromText="180" w:vertAnchor="text" w:tblpX="-572" w:tblpY="1"/>
        <w:tblOverlap w:val="never"/>
        <w:tblW w:w="15439" w:type="dxa"/>
        <w:tblLook w:val="04A0" w:firstRow="1" w:lastRow="0" w:firstColumn="1" w:lastColumn="0" w:noHBand="0" w:noVBand="1"/>
      </w:tblPr>
      <w:tblGrid>
        <w:gridCol w:w="2487"/>
        <w:gridCol w:w="2297"/>
        <w:gridCol w:w="2460"/>
        <w:gridCol w:w="4420"/>
        <w:gridCol w:w="1230"/>
        <w:gridCol w:w="2545"/>
      </w:tblGrid>
      <w:tr w:rsidR="0045184C" w:rsidRPr="00D54BBB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C80B54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Әділхан Альбина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Оқу-ағарту министрлігінің №514 бұйрығына сүйене отырып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«Ашық алаң</w:t>
            </w: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» республикалық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зияткерлік орталығының ұйымдастыруымен өткен </w:t>
            </w:r>
          </w:p>
          <w:p w:rsidR="0045184C" w:rsidRPr="00D54BBB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2023-2024 оқу жылының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ақпан айындағы «Ыбырай оқулары</w:t>
            </w: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»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республикалық байқауына «Кел, балалар, оқылық» номинациясы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A1E1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Бас жүлде</w:t>
            </w:r>
            <w:r w:rsidRPr="004A1E1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 диплом</w:t>
            </w:r>
          </w:p>
          <w:p w:rsidR="0045184C" w:rsidRPr="00D54BB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№АА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>J-003440</w:t>
            </w:r>
          </w:p>
        </w:tc>
      </w:tr>
      <w:tr w:rsidR="0045184C" w:rsidRPr="003B019F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D54BBB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Қабдулғазиз Ерасыл</w:t>
            </w:r>
          </w:p>
        </w:tc>
        <w:tc>
          <w:tcPr>
            <w:tcW w:w="4244" w:type="dxa"/>
          </w:tcPr>
          <w:p w:rsidR="0045184C" w:rsidRPr="00655CBB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ҚР Оқу-ағарту министрлігінің 2011 жылғы 7 желтоқсандағы №514 бұйрығына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сүйене отырып, “Akberen Education” – Ақберен республикалық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танымдық-шығармашылық журналы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lastRenderedPageBreak/>
              <w:t>ұйымдастырған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қазан-қараша айындағы Республикалық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"Мақатаев оқулары" 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A1E1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дәрежелі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ABS-029216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06.12.2023ж</w:t>
            </w:r>
          </w:p>
        </w:tc>
      </w:tr>
      <w:tr w:rsidR="0045184C" w:rsidRPr="003B019F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Даулен Махмуд</w:t>
            </w:r>
          </w:p>
        </w:tc>
        <w:tc>
          <w:tcPr>
            <w:tcW w:w="4244" w:type="dxa"/>
          </w:tcPr>
          <w:p w:rsidR="0045184C" w:rsidRPr="00655CBB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ҚР Оқу-ағарту министрлігінің 2011 жылғы 7 желтоқсандағы №514 бұйрығына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сүйене отырып, “Akberen Education” – Ақберен республикалық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танымдық-шығармашылық журналы ұйымдастырған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қазан-қараша айындағы Республикалық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"Мақатаев оқулары" 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A1E1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дәрежелі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ABS-032674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06.12.2023ж</w:t>
            </w:r>
          </w:p>
        </w:tc>
      </w:tr>
      <w:tr w:rsidR="0045184C" w:rsidRPr="00BE0FDE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D54BBB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Қабдулғазиз Ерасыл</w:t>
            </w:r>
          </w:p>
        </w:tc>
        <w:tc>
          <w:tcPr>
            <w:tcW w:w="4244" w:type="dxa"/>
          </w:tcPr>
          <w:p w:rsidR="0045184C" w:rsidRPr="00BE0FDE" w:rsidRDefault="0045184C" w:rsidP="00080C63">
            <w:pPr>
              <w:autoSpaceDE w:val="0"/>
              <w:autoSpaceDN w:val="0"/>
              <w:adjustRightInd w:val="0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BE0FDE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BALA DARYN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балалар мен жасөспірімдер шығармашылығын дамыту орталығының ұйымдастыруымен балабақша және мектеп оқушылары арасында Мағжан Жұмабайұлының өлеңдерін мәнерлеп оқудан  «Мен жастарға сенемін» атты республикалық байқауда ерекше өнер көрсетіп, жеңімпаз атанғаны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 дәрежелі диплом</w:t>
            </w:r>
          </w:p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№100449</w:t>
            </w:r>
          </w:p>
          <w:p w:rsidR="0045184C" w:rsidRPr="00BE0FDE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2024ж</w:t>
            </w:r>
          </w:p>
        </w:tc>
      </w:tr>
      <w:tr w:rsidR="0045184C" w:rsidRPr="004A1E1D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Қабдулғазиз Ерасыл</w:t>
            </w:r>
          </w:p>
        </w:tc>
        <w:tc>
          <w:tcPr>
            <w:tcW w:w="4244" w:type="dxa"/>
          </w:tcPr>
          <w:p w:rsidR="0045184C" w:rsidRPr="00894CB0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 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«Кенгуру» ойын-конкурсы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Pr="00894CB0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№KENG-D- 2024-023537</w:t>
            </w:r>
          </w:p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 xml:space="preserve">25-30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сәуір</w:t>
            </w:r>
          </w:p>
        </w:tc>
      </w:tr>
      <w:tr w:rsidR="0045184C" w:rsidRPr="00894CB0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Тілектес Айсұлтан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«Кенгуру» ойын-конкурсы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894CB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KENG-D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- 2024-026863</w:t>
            </w:r>
          </w:p>
          <w:p w:rsidR="0045184C" w:rsidRPr="00894CB0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 xml:space="preserve">25-30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сәуір</w:t>
            </w:r>
          </w:p>
        </w:tc>
      </w:tr>
      <w:tr w:rsidR="0045184C" w:rsidRPr="003B019F" w:rsidTr="00080C63">
        <w:trPr>
          <w:trHeight w:val="1245"/>
        </w:trPr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Қабдулғазиз Ерасыл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«АҚБОТА» зияткерлік олимпиадасы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Pr="001B6B6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1B6B6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AqBT-D-I-2023-963263</w:t>
            </w:r>
          </w:p>
        </w:tc>
      </w:tr>
      <w:tr w:rsidR="0045184C" w:rsidRPr="001B6B6C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«Бестөбе кентінің негізгі орта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Әділхан Альбина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</w:t>
            </w: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lastRenderedPageBreak/>
              <w:t xml:space="preserve">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«АҚБОТА» зияткерлік олимпиадасы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2 Ә</w:t>
            </w:r>
          </w:p>
        </w:tc>
        <w:tc>
          <w:tcPr>
            <w:tcW w:w="2443" w:type="dxa"/>
          </w:tcPr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III</w:t>
            </w:r>
            <w:r w:rsidR="003B019F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дәрежелі 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AqBT-D-I-202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4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631132</w:t>
            </w:r>
          </w:p>
          <w:p w:rsidR="0045184C" w:rsidRPr="001B6B6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x-none"/>
              </w:rPr>
              <w:t>26-29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ақпан</w:t>
            </w:r>
          </w:p>
        </w:tc>
      </w:tr>
      <w:tr w:rsidR="0045184C" w:rsidRPr="001B6B6C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Қабыкен Адияна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«АҚБОТА» зияткерлік олимпиадасы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</w:t>
            </w:r>
            <w:r w:rsidRPr="001B6B6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 дәрежелі 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1B6B6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AqBT-D-I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-202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220724</w:t>
            </w:r>
          </w:p>
          <w:p w:rsidR="0045184C" w:rsidRPr="001B6B6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x-none"/>
              </w:rPr>
              <w:t>26-29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ақпан</w:t>
            </w:r>
          </w:p>
        </w:tc>
      </w:tr>
      <w:tr w:rsidR="0045184C" w:rsidRPr="0098658C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Тілектес Айсұлтан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«Кенгуру» ойын-конкурсы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894CB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KENG-D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- 202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004012</w:t>
            </w:r>
          </w:p>
          <w:p w:rsidR="0045184C" w:rsidRPr="0098658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 xml:space="preserve">26-30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қыркүйек</w:t>
            </w:r>
          </w:p>
        </w:tc>
      </w:tr>
      <w:tr w:rsidR="0045184C" w:rsidRPr="004A1E1D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Қабдулғазиз Ерасыл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«Кенгуру» ойын-конкурсы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Pr="0098658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894CB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KENG-D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- 202</w:t>
            </w:r>
            <w:r w:rsidRPr="0098658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-003988</w:t>
            </w:r>
          </w:p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 xml:space="preserve">26-30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қыркүйек</w:t>
            </w:r>
          </w:p>
        </w:tc>
      </w:tr>
      <w:tr w:rsidR="0045184C" w:rsidRPr="00655CBB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Даулен Махмуд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894CB0">
              <w:rPr>
                <w:rFonts w:ascii="Times New Roman" w:eastAsia="NeusaNextPro-Regular" w:hAnsi="Times New Roman" w:cs="Times New Roman"/>
                <w:color w:val="000000" w:themeColor="text1"/>
                <w:sz w:val="20"/>
                <w:lang w:val="kk-KZ"/>
              </w:rPr>
              <w:t xml:space="preserve">ҚАЗАҚСТАН РЕСПУБЛИКАСЫНЫҢ ОҚУ-АҒАРТУ МИНИСТРЛІГІ «ДАРЫН» РЕСПУБЛИКАЛЫҚ ҒЫЛЫМИ- ПРАКТИКАЛЫҚ  ОРТАЛЫҒЫ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«Кенгуру» ойын-конкурсы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Pr="0098658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894CB0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KENG-D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- 202</w:t>
            </w:r>
            <w:r w:rsidRPr="0098658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-004006</w:t>
            </w:r>
          </w:p>
          <w:p w:rsidR="0045184C" w:rsidRPr="00655CB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 w:eastAsia="x-none"/>
              </w:rPr>
              <w:t xml:space="preserve">26-30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қыркүйек</w:t>
            </w:r>
          </w:p>
        </w:tc>
      </w:tr>
      <w:tr w:rsidR="0045184C" w:rsidRPr="003B019F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D54BBB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Қабдулғазиз Ерасыл</w:t>
            </w:r>
          </w:p>
        </w:tc>
        <w:tc>
          <w:tcPr>
            <w:tcW w:w="4244" w:type="dxa"/>
          </w:tcPr>
          <w:p w:rsidR="0045184C" w:rsidRPr="00655CBB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ҚР Оқу-ағарту министрлі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гінің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№514 бұйрығына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сүйене отырып, «Ашық алаң»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зияткерлік орталығының ұйымдастыруымен өткен 2023-2024 оқу жылылың қараша-желтоқсан 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ай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лар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ындағы 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"Мәшһүр Жүсіп оқулары" республикалық байқауы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A1E1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30E2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дәрежелі диплом</w:t>
            </w:r>
          </w:p>
          <w:p w:rsidR="0045184C" w:rsidRPr="00430E2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№АА-000079</w:t>
            </w:r>
          </w:p>
          <w:p w:rsidR="0045184C" w:rsidRPr="00430E2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10.01.2024</w:t>
            </w:r>
            <w:r w:rsidRPr="00430E2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ж</w:t>
            </w:r>
          </w:p>
        </w:tc>
      </w:tr>
      <w:tr w:rsidR="0045184C" w:rsidRPr="003B019F" w:rsidTr="00080C63">
        <w:tc>
          <w:tcPr>
            <w:tcW w:w="2388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Қабыкен Адияна</w:t>
            </w:r>
          </w:p>
        </w:tc>
        <w:tc>
          <w:tcPr>
            <w:tcW w:w="4244" w:type="dxa"/>
          </w:tcPr>
          <w:p w:rsidR="0045184C" w:rsidRPr="00655CBB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ҚР Оқу-ағарту министрлігінің 2011 жылғы 7 желтоқсандағы №514 бұйрығына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сүйене отырып, “Akberen Education” – Ақберен республикалық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танымдық-шығармашылық журналы ұйымдастырған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ақпан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айындағы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lastRenderedPageBreak/>
              <w:t>Республикалық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"Абай оқулары" 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A1E1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2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30E2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I</w:t>
            </w:r>
            <w:r w:rsidRPr="0047342E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I</w:t>
            </w:r>
            <w:r w:rsidRPr="00430E2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дәрежелі диплом</w:t>
            </w:r>
          </w:p>
          <w:p w:rsidR="0045184C" w:rsidRP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№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ABS-050336</w:t>
            </w:r>
          </w:p>
          <w:p w:rsidR="0045184C" w:rsidRPr="00655CB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06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.0</w:t>
            </w:r>
            <w:r w:rsidRPr="0045184C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.2024</w:t>
            </w:r>
            <w:r w:rsidRPr="00430E2D"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ж</w:t>
            </w:r>
          </w:p>
        </w:tc>
      </w:tr>
      <w:tr w:rsidR="0045184C" w:rsidRPr="00655CBB" w:rsidTr="00080C63">
        <w:tc>
          <w:tcPr>
            <w:tcW w:w="2388" w:type="dxa"/>
          </w:tcPr>
          <w:p w:rsidR="0045184C" w:rsidRDefault="0045184C" w:rsidP="00080C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Жекейхан Алия</w:t>
            </w:r>
          </w:p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  <w:tc>
          <w:tcPr>
            <w:tcW w:w="2205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2362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21" w:firstLine="3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Балташ Айзере</w:t>
            </w:r>
          </w:p>
        </w:tc>
        <w:tc>
          <w:tcPr>
            <w:tcW w:w="4244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Оқу-ағарту министрлігінің №514 бұйрығына сүйене отырып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«Мың бала</w:t>
            </w: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» республикалық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зияткерлік орталығының ұйымдастыруымен өткен 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2023-2024 оқу жылының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ақпан-наурыз айларындағы «Мақатаев оқулары</w:t>
            </w: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»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конкурсы</w:t>
            </w:r>
          </w:p>
        </w:tc>
        <w:tc>
          <w:tcPr>
            <w:tcW w:w="1181" w:type="dxa"/>
          </w:tcPr>
          <w:p w:rsidR="0045184C" w:rsidRPr="004A1E1D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1 Ә</w:t>
            </w:r>
          </w:p>
        </w:tc>
        <w:tc>
          <w:tcPr>
            <w:tcW w:w="2443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3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І дәрежелі  диплом</w:t>
            </w:r>
          </w:p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МО-001748</w:t>
            </w:r>
          </w:p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25.03.2024ж</w:t>
            </w:r>
          </w:p>
          <w:p w:rsidR="0045184C" w:rsidRPr="00655CB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</w:tr>
    </w:tbl>
    <w:p w:rsidR="0045184C" w:rsidRDefault="0045184C" w:rsidP="0045184C">
      <w:pPr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45184C" w:rsidRPr="00472437" w:rsidRDefault="0045184C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0070C0"/>
          <w:sz w:val="28"/>
          <w:szCs w:val="28"/>
          <w:lang w:val="kk-KZ"/>
        </w:rPr>
      </w:pPr>
      <w:r w:rsidRPr="00472437">
        <w:rPr>
          <w:rFonts w:ascii="Times New Roman" w:eastAsia="Times New Roman" w:hAnsi="Times New Roman" w:cs="Times New Roman"/>
          <w:b/>
          <w:bCs/>
          <w:caps/>
          <w:color w:val="0070C0"/>
          <w:sz w:val="28"/>
          <w:szCs w:val="28"/>
          <w:lang w:val="kk-KZ"/>
        </w:rPr>
        <w:t>Қалалық  деңгей</w:t>
      </w:r>
      <w:r>
        <w:rPr>
          <w:rFonts w:ascii="Times New Roman" w:eastAsia="Times New Roman" w:hAnsi="Times New Roman" w:cs="Times New Roman"/>
          <w:b/>
          <w:bCs/>
          <w:caps/>
          <w:color w:val="0070C0"/>
          <w:sz w:val="28"/>
          <w:szCs w:val="28"/>
          <w:lang w:val="kk-KZ"/>
        </w:rPr>
        <w:t>дегі</w:t>
      </w:r>
      <w:r w:rsidRPr="00472437">
        <w:rPr>
          <w:rFonts w:ascii="Times New Roman" w:eastAsia="Times New Roman" w:hAnsi="Times New Roman" w:cs="Times New Roman"/>
          <w:b/>
          <w:bCs/>
          <w:caps/>
          <w:color w:val="0070C0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aps/>
          <w:color w:val="0070C0"/>
          <w:sz w:val="28"/>
          <w:szCs w:val="28"/>
          <w:lang w:val="kk-KZ"/>
        </w:rPr>
        <w:t>Жетістігім</w:t>
      </w:r>
    </w:p>
    <w:tbl>
      <w:tblPr>
        <w:tblStyle w:val="a7"/>
        <w:tblpPr w:leftFromText="180" w:rightFromText="180" w:vertAnchor="text" w:tblpX="-572" w:tblpY="1"/>
        <w:tblOverlap w:val="never"/>
        <w:tblW w:w="15588" w:type="dxa"/>
        <w:tblLook w:val="04A0" w:firstRow="1" w:lastRow="0" w:firstColumn="1" w:lastColumn="0" w:noHBand="0" w:noVBand="1"/>
      </w:tblPr>
      <w:tblGrid>
        <w:gridCol w:w="630"/>
        <w:gridCol w:w="2539"/>
        <w:gridCol w:w="2292"/>
        <w:gridCol w:w="7150"/>
        <w:gridCol w:w="2977"/>
      </w:tblGrid>
      <w:tr w:rsidR="0045184C" w:rsidRPr="003B019F" w:rsidTr="00080C63">
        <w:tc>
          <w:tcPr>
            <w:tcW w:w="63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№</w:t>
            </w:r>
          </w:p>
        </w:tc>
        <w:tc>
          <w:tcPr>
            <w:tcW w:w="2539" w:type="dxa"/>
          </w:tcPr>
          <w:p w:rsidR="0045184C" w:rsidRPr="00472437" w:rsidRDefault="0045184C" w:rsidP="00080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Мұғалімнің  аты-жөні</w:t>
            </w:r>
          </w:p>
        </w:tc>
        <w:tc>
          <w:tcPr>
            <w:tcW w:w="2292" w:type="dxa"/>
          </w:tcPr>
          <w:p w:rsidR="0045184C" w:rsidRPr="00472437" w:rsidRDefault="0045184C" w:rsidP="00080C63">
            <w:pPr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Мектебі</w:t>
            </w:r>
          </w:p>
        </w:tc>
        <w:tc>
          <w:tcPr>
            <w:tcW w:w="715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Іс-шара  атауы</w:t>
            </w:r>
          </w:p>
        </w:tc>
        <w:tc>
          <w:tcPr>
            <w:tcW w:w="2977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Нәтижесі</w:t>
            </w:r>
          </w:p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162"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(сертификат №, ай-күні, жылы)</w:t>
            </w:r>
          </w:p>
        </w:tc>
      </w:tr>
      <w:tr w:rsidR="0045184C" w:rsidRPr="001D2A7B" w:rsidTr="00080C63">
        <w:tc>
          <w:tcPr>
            <w:tcW w:w="63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1</w:t>
            </w:r>
          </w:p>
        </w:tc>
        <w:tc>
          <w:tcPr>
            <w:tcW w:w="2539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92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150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94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Кәсіби мереке  Ұстаздар күнімен  құттықтай  отырып,  ҚР өскелең  ұрпақтарын  тәрбиелеу  мен  оқыту  ісіне  зор  үлес  қоснаны  үшін  - Алғыс  хат.</w:t>
            </w:r>
          </w:p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94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 w:themeColor="text1"/>
              </w:rPr>
              <w:drawing>
                <wp:inline distT="0" distB="0" distL="0" distR="0" wp14:anchorId="7F1647D0" wp14:editId="14CDDFEA">
                  <wp:extent cx="1732223" cy="940904"/>
                  <wp:effectExtent l="0" t="0" r="1905" b="0"/>
                  <wp:docPr id="3" name="Рисунок 3" descr="C:\Users\Пользователь\Downloads\WhatsApp Image 2024-05-24 at 18.19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ользователь\Downloads\WhatsApp Image 2024-05-24 at 18.19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251" cy="940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Алғыс  хат </w:t>
            </w:r>
          </w:p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 xml:space="preserve">қазан - 2023 </w:t>
            </w:r>
          </w:p>
        </w:tc>
      </w:tr>
      <w:tr w:rsidR="0045184C" w:rsidRPr="001D2A7B" w:rsidTr="00080C63">
        <w:tc>
          <w:tcPr>
            <w:tcW w:w="63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  <w:tc>
          <w:tcPr>
            <w:tcW w:w="2539" w:type="dxa"/>
          </w:tcPr>
          <w:p w:rsidR="0045184C" w:rsidRPr="00472437" w:rsidRDefault="0045184C" w:rsidP="00080C6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  <w:tc>
          <w:tcPr>
            <w:tcW w:w="2292" w:type="dxa"/>
          </w:tcPr>
          <w:p w:rsidR="0045184C" w:rsidRPr="00472437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  <w:tc>
          <w:tcPr>
            <w:tcW w:w="7150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94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  <w:tc>
          <w:tcPr>
            <w:tcW w:w="2977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</w:p>
        </w:tc>
      </w:tr>
    </w:tbl>
    <w:p w:rsidR="0045184C" w:rsidRPr="00472437" w:rsidRDefault="0045184C" w:rsidP="0045184C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FFC000"/>
          <w:sz w:val="28"/>
          <w:szCs w:val="28"/>
          <w:lang w:val="kk-KZ"/>
        </w:rPr>
      </w:pPr>
    </w:p>
    <w:p w:rsidR="0045184C" w:rsidRPr="00472437" w:rsidRDefault="0045184C" w:rsidP="004518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45184C" w:rsidRPr="00472437" w:rsidRDefault="0045184C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E36C0A" w:themeColor="accent6" w:themeShade="BF"/>
          <w:sz w:val="28"/>
          <w:szCs w:val="28"/>
          <w:lang w:val="kk-KZ"/>
        </w:rPr>
      </w:pPr>
    </w:p>
    <w:p w:rsidR="0045184C" w:rsidRDefault="0045184C" w:rsidP="0045184C">
      <w:pPr>
        <w:jc w:val="center"/>
        <w:rPr>
          <w:rFonts w:ascii="Times New Roman" w:eastAsia="Times New Roman" w:hAnsi="Times New Roman" w:cs="Times New Roman"/>
          <w:b/>
          <w:bCs/>
          <w:caps/>
          <w:color w:val="E36C0A" w:themeColor="accent6" w:themeShade="BF"/>
          <w:sz w:val="28"/>
          <w:szCs w:val="28"/>
          <w:lang w:val="kk-KZ"/>
        </w:rPr>
      </w:pPr>
      <w:r w:rsidRPr="00472437">
        <w:rPr>
          <w:rFonts w:ascii="Times New Roman" w:eastAsia="Times New Roman" w:hAnsi="Times New Roman" w:cs="Times New Roman"/>
          <w:b/>
          <w:bCs/>
          <w:caps/>
          <w:color w:val="E36C0A" w:themeColor="accent6" w:themeShade="BF"/>
          <w:sz w:val="28"/>
          <w:szCs w:val="28"/>
          <w:lang w:val="kk-KZ"/>
        </w:rPr>
        <w:t>Республикалық  деңгей</w:t>
      </w:r>
      <w:r>
        <w:rPr>
          <w:rFonts w:ascii="Times New Roman" w:eastAsia="Times New Roman" w:hAnsi="Times New Roman" w:cs="Times New Roman"/>
          <w:b/>
          <w:bCs/>
          <w:caps/>
          <w:color w:val="E36C0A" w:themeColor="accent6" w:themeShade="BF"/>
          <w:sz w:val="28"/>
          <w:szCs w:val="28"/>
          <w:lang w:val="kk-KZ"/>
        </w:rPr>
        <w:t>дегі жетістігім</w:t>
      </w:r>
    </w:p>
    <w:p w:rsidR="0045184C" w:rsidRPr="00472437" w:rsidRDefault="0045184C" w:rsidP="0045184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color w:val="E36C0A" w:themeColor="accent6" w:themeShade="BF"/>
          <w:sz w:val="28"/>
          <w:szCs w:val="28"/>
          <w:lang w:val="kk-KZ"/>
        </w:rPr>
      </w:pPr>
    </w:p>
    <w:tbl>
      <w:tblPr>
        <w:tblStyle w:val="a7"/>
        <w:tblpPr w:leftFromText="180" w:rightFromText="180" w:vertAnchor="text" w:tblpX="-572" w:tblpY="1"/>
        <w:tblOverlap w:val="never"/>
        <w:tblW w:w="15588" w:type="dxa"/>
        <w:tblLook w:val="04A0" w:firstRow="1" w:lastRow="0" w:firstColumn="1" w:lastColumn="0" w:noHBand="0" w:noVBand="1"/>
      </w:tblPr>
      <w:tblGrid>
        <w:gridCol w:w="630"/>
        <w:gridCol w:w="2539"/>
        <w:gridCol w:w="2292"/>
        <w:gridCol w:w="7150"/>
        <w:gridCol w:w="2977"/>
      </w:tblGrid>
      <w:tr w:rsidR="0045184C" w:rsidRPr="003B019F" w:rsidTr="00080C63">
        <w:tc>
          <w:tcPr>
            <w:tcW w:w="63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№</w:t>
            </w:r>
          </w:p>
        </w:tc>
        <w:tc>
          <w:tcPr>
            <w:tcW w:w="2539" w:type="dxa"/>
          </w:tcPr>
          <w:p w:rsidR="0045184C" w:rsidRPr="00472437" w:rsidRDefault="0045184C" w:rsidP="00080C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Мұғалімнің  аты-жөні</w:t>
            </w:r>
          </w:p>
        </w:tc>
        <w:tc>
          <w:tcPr>
            <w:tcW w:w="2292" w:type="dxa"/>
          </w:tcPr>
          <w:p w:rsidR="0045184C" w:rsidRPr="00472437" w:rsidRDefault="0045184C" w:rsidP="00080C63">
            <w:pPr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Мектебі</w:t>
            </w:r>
          </w:p>
        </w:tc>
        <w:tc>
          <w:tcPr>
            <w:tcW w:w="7150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Іс-шара  атауы</w:t>
            </w:r>
          </w:p>
        </w:tc>
        <w:tc>
          <w:tcPr>
            <w:tcW w:w="2977" w:type="dxa"/>
          </w:tcPr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Нәтижесі</w:t>
            </w:r>
          </w:p>
          <w:p w:rsidR="0045184C" w:rsidRPr="00472437" w:rsidRDefault="0045184C" w:rsidP="00080C63">
            <w:pPr>
              <w:pStyle w:val="a5"/>
              <w:tabs>
                <w:tab w:val="left" w:pos="2127"/>
              </w:tabs>
              <w:ind w:left="162"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</w:pP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 xml:space="preserve">Құрмет  Грамотасы, Алғыс  хат, </w:t>
            </w:r>
            <w:r w:rsidRPr="0047243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kk-KZ" w:eastAsia="x-none"/>
              </w:rPr>
              <w:t>сертификат №, ай-күні, жылы</w:t>
            </w:r>
          </w:p>
        </w:tc>
      </w:tr>
      <w:tr w:rsidR="0045184C" w:rsidRPr="001D2A7B" w:rsidTr="00080C63">
        <w:tc>
          <w:tcPr>
            <w:tcW w:w="630" w:type="dxa"/>
          </w:tcPr>
          <w:p w:rsidR="0045184C" w:rsidRPr="00847AC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1</w:t>
            </w:r>
          </w:p>
        </w:tc>
        <w:tc>
          <w:tcPr>
            <w:tcW w:w="2539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92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150" w:type="dxa"/>
            <w:shd w:val="clear" w:color="auto" w:fill="FFFFFF" w:themeFill="background1"/>
          </w:tcPr>
          <w:p w:rsidR="0045184C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</w:pPr>
            <w:r w:rsidRPr="00D279D4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ҚР Оқу-ағарту министрлігінің 2011 жылғы 7 желтоқсандағы №514 бұйрығына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D279D4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сүйене отырып, “Akberen Education” – Ақберен республикалық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D279D4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танымдық-шығармашылық журналы ұйымдастырған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 w:rsidRPr="00D279D4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қазан-қараша айындағы Республикалық "Мақатаев оқулары" конкурсына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 </w:t>
            </w:r>
            <w:r w:rsidRPr="00D279D4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жеңімпаз тәрбиелеп, белсенділік танытқаны үшін 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– Алғыс  хат</w:t>
            </w:r>
          </w:p>
          <w:p w:rsidR="0045184C" w:rsidRPr="0015714F" w:rsidRDefault="0045184C" w:rsidP="00080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714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F30448" wp14:editId="2FF801F8">
                  <wp:extent cx="2546051" cy="1800000"/>
                  <wp:effectExtent l="0" t="0" r="6985" b="0"/>
                  <wp:docPr id="15" name="Рисунок 15" descr="C:\Users\gulek\Downloads\Хуаныш Г Мақатаев  оқулары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gulek\Downloads\Хуаныш Г Мақатаев  оқулары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051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shd w:val="clear" w:color="auto" w:fill="FFFFFF" w:themeFill="background1"/>
          </w:tcPr>
          <w:p w:rsidR="0045184C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Алғыс  хат</w:t>
            </w:r>
          </w:p>
          <w:p w:rsidR="0045184C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lang w:val="kk-KZ"/>
              </w:rPr>
              <w:t>06.12.23</w:t>
            </w:r>
          </w:p>
          <w:p w:rsidR="0045184C" w:rsidRPr="00847ACB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lang w:val="kk-KZ"/>
              </w:rPr>
            </w:pPr>
          </w:p>
        </w:tc>
      </w:tr>
      <w:tr w:rsidR="0045184C" w:rsidRPr="001D2A7B" w:rsidTr="00080C63">
        <w:tc>
          <w:tcPr>
            <w:tcW w:w="630" w:type="dxa"/>
          </w:tcPr>
          <w:p w:rsidR="0045184C" w:rsidRPr="00847AC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2</w:t>
            </w:r>
          </w:p>
        </w:tc>
        <w:tc>
          <w:tcPr>
            <w:tcW w:w="2539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92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150" w:type="dxa"/>
          </w:tcPr>
          <w:p w:rsidR="0045184C" w:rsidRPr="003151ED" w:rsidRDefault="0045184C" w:rsidP="00080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E0FDE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BALA DARYN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балалар мен жасөспірімдер шығармашылығын дамыту орталығының ұйымдастыруымен балабақша және мектеп оқушылары арасында Мағжан Жұмабайұлының өлеңдерін мәнерлеп оқудан  «Мен жастарға сенемін» атты республикалық байқауға дарынды шәкірт дайындағаны үшін </w:t>
            </w:r>
            <w:r>
              <w:rPr>
                <w:rFonts w:ascii="Times New Roman" w:eastAsia="NeusaNextPro-Regular" w:hAnsi="Times New Roman" w:cs="Times New Roman"/>
                <w:noProof/>
                <w:color w:val="000000" w:themeColor="text1"/>
              </w:rPr>
              <w:drawing>
                <wp:inline distT="0" distB="0" distL="0" distR="0" wp14:anchorId="58704954" wp14:editId="66BA0B3B">
                  <wp:extent cx="1763179" cy="1245704"/>
                  <wp:effectExtent l="0" t="0" r="8890" b="0"/>
                  <wp:docPr id="1" name="Рисунок 1" descr="C:\Users\Пользователь\Downloads\WhatsApp Image 2024-05-24 at 17.03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WhatsApp Image 2024-05-24 at 17.03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3103" cy="124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45184C" w:rsidRPr="00144664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</w:pPr>
            <w:r w:rsidRPr="00144664"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t>Алғыс  хат</w:t>
            </w:r>
          </w:p>
          <w:p w:rsidR="0045184C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t>№100444</w:t>
            </w:r>
          </w:p>
          <w:p w:rsidR="0045184C" w:rsidRPr="00144664" w:rsidRDefault="0045184C" w:rsidP="00080C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t>2024ж</w:t>
            </w:r>
          </w:p>
        </w:tc>
      </w:tr>
      <w:tr w:rsidR="0045184C" w:rsidRPr="001D2A7B" w:rsidTr="00080C63">
        <w:tc>
          <w:tcPr>
            <w:tcW w:w="630" w:type="dxa"/>
          </w:tcPr>
          <w:p w:rsidR="0045184C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t>3</w:t>
            </w:r>
          </w:p>
        </w:tc>
        <w:tc>
          <w:tcPr>
            <w:tcW w:w="2539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92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150" w:type="dxa"/>
          </w:tcPr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Оқу-ағарту министрлігінің №514 бұйрығына сүйене отырып</w:t>
            </w:r>
          </w:p>
          <w:p w:rsidR="0045184C" w:rsidRPr="004A1E1D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«Ашық алаң</w:t>
            </w: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» республикалық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зияткерлік орталығының ұйымдастыруымен өткен </w:t>
            </w:r>
          </w:p>
          <w:p w:rsidR="0045184C" w:rsidRPr="007371A8" w:rsidRDefault="0045184C" w:rsidP="00080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2023-2024 оқу жылының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ақпан айындағы «Ыбырай оқулары</w:t>
            </w:r>
            <w:r w:rsidRPr="004A1E1D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»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республикалық байқауына шәкірт бойындағы</w:t>
            </w:r>
            <w:r w:rsidRPr="007371A8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 xml:space="preserve">дарынды шыңдауға ат салысып, білім саласына қосқан үлесі үшін- Алғыс хат </w:t>
            </w:r>
            <w:r>
              <w:rPr>
                <w:rFonts w:ascii="Times New Roman" w:eastAsia="NeusaNextPro-Regular" w:hAnsi="Times New Roman" w:cs="Times New Roman"/>
                <w:noProof/>
                <w:color w:val="000000" w:themeColor="text1"/>
              </w:rPr>
              <w:lastRenderedPageBreak/>
              <w:drawing>
                <wp:inline distT="0" distB="0" distL="0" distR="0" wp14:anchorId="0A4DCFF9" wp14:editId="66302865">
                  <wp:extent cx="2014328" cy="1192696"/>
                  <wp:effectExtent l="0" t="0" r="5080" b="7620"/>
                  <wp:docPr id="6" name="Рисунок 6" descr="C:\Users\Пользователь\Downloads\WhatsApp Image 2024-05-24 at 18.27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ользователь\Downloads\WhatsApp Image 2024-05-24 at 18.27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165" cy="119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45184C" w:rsidRPr="00144664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</w:pPr>
            <w:r w:rsidRPr="00144664"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lastRenderedPageBreak/>
              <w:t>Алғыс  хат</w:t>
            </w:r>
          </w:p>
          <w:p w:rsidR="0045184C" w:rsidRPr="00144664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</w:pPr>
            <w:r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29.02</w:t>
            </w:r>
            <w:r w:rsidRPr="00144664">
              <w:rPr>
                <w:rFonts w:ascii="Times New Roman" w:eastAsia="NeusaNextPro-Regular" w:hAnsi="Times New Roman" w:cs="Times New Roman"/>
                <w:color w:val="000000" w:themeColor="text1"/>
                <w:lang w:val="kk-KZ"/>
              </w:rPr>
              <w:t>.24</w:t>
            </w:r>
          </w:p>
        </w:tc>
      </w:tr>
      <w:tr w:rsidR="0045184C" w:rsidRPr="001D2A7B" w:rsidTr="00080C63">
        <w:tc>
          <w:tcPr>
            <w:tcW w:w="630" w:type="dxa"/>
          </w:tcPr>
          <w:p w:rsidR="0045184C" w:rsidRPr="00847ACB" w:rsidRDefault="0045184C" w:rsidP="00080C63">
            <w:pPr>
              <w:pStyle w:val="a5"/>
              <w:tabs>
                <w:tab w:val="left" w:pos="2127"/>
              </w:tabs>
              <w:ind w:left="567" w:hanging="513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  <w:lastRenderedPageBreak/>
              <w:t>4</w:t>
            </w:r>
          </w:p>
        </w:tc>
        <w:tc>
          <w:tcPr>
            <w:tcW w:w="2539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lang w:val="kk-KZ"/>
              </w:rPr>
              <w:t>Кабдешева Меруерт Бекеновна</w:t>
            </w:r>
          </w:p>
        </w:tc>
        <w:tc>
          <w:tcPr>
            <w:tcW w:w="2292" w:type="dxa"/>
          </w:tcPr>
          <w:p w:rsidR="0045184C" w:rsidRPr="004A1E1D" w:rsidRDefault="0045184C" w:rsidP="00080C6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kk-KZ" w:eastAsia="x-none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«Бестөбе кентінің негізгі орта мектебі»КММ</w:t>
            </w:r>
          </w:p>
        </w:tc>
        <w:tc>
          <w:tcPr>
            <w:tcW w:w="7150" w:type="dxa"/>
          </w:tcPr>
          <w:p w:rsidR="0045184C" w:rsidRPr="00655CBB" w:rsidRDefault="0045184C" w:rsidP="00080C63">
            <w:pPr>
              <w:autoSpaceDE w:val="0"/>
              <w:autoSpaceDN w:val="0"/>
              <w:adjustRightInd w:val="0"/>
              <w:jc w:val="center"/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ҚР Оқу-ағарту министрлі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гінің 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№514 бұйрығына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сүйене отырып, «Ашық алаң»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зияткерлік орталығының ұйымдастыруымен өткен 2023-2024 оқу жылылың қараша-желтоқсан </w:t>
            </w:r>
          </w:p>
          <w:p w:rsidR="0045184C" w:rsidRPr="0047342E" w:rsidRDefault="0045184C" w:rsidP="00080C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ай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>лар</w:t>
            </w:r>
            <w:r w:rsidRPr="00655CBB"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ындағы </w:t>
            </w:r>
            <w:r>
              <w:rPr>
                <w:rFonts w:ascii="BerlingskeSlab-Regular" w:hAnsi="BerlingskeSlab-Regular" w:cs="BerlingskeSlab-Regular"/>
                <w:sz w:val="24"/>
                <w:szCs w:val="24"/>
                <w:lang w:val="kk-KZ"/>
              </w:rPr>
              <w:t xml:space="preserve">"Мәшһүр Жүсіп оқулары" республикалық байқауына шәкірт бойындағы дарынды шыңдауға ат салысып,білім саласына қосқан үлесі үшін – Алғыс хат </w:t>
            </w:r>
            <w:r>
              <w:rPr>
                <w:rFonts w:ascii="BerlingskeSlab-Regular" w:hAnsi="BerlingskeSlab-Regular" w:cs="BerlingskeSlab-Regular"/>
                <w:noProof/>
                <w:sz w:val="24"/>
                <w:szCs w:val="24"/>
              </w:rPr>
              <w:drawing>
                <wp:inline distT="0" distB="0" distL="0" distR="0" wp14:anchorId="608A9995" wp14:editId="4032E2BD">
                  <wp:extent cx="1598442" cy="1298713"/>
                  <wp:effectExtent l="0" t="0" r="1905" b="0"/>
                  <wp:docPr id="5" name="Рисунок 5" descr="C:\Users\Пользователь\Downloads\WhatsApp Image 2024-05-24 at 17.09.0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ьзователь\Downloads\WhatsApp Image 2024-05-24 at 17.09.0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50" cy="1302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45184C" w:rsidRPr="00FE3580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</w:pPr>
            <w:r w:rsidRPr="00FE3580"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t>Алғыс  хат</w:t>
            </w:r>
          </w:p>
          <w:p w:rsidR="0045184C" w:rsidRPr="00FE3580" w:rsidRDefault="0045184C" w:rsidP="00080C63">
            <w:pPr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t>10</w:t>
            </w:r>
            <w:r w:rsidRPr="00FE3580">
              <w:rPr>
                <w:rFonts w:ascii="Times New Roman" w:eastAsia="Times New Roman" w:hAnsi="Times New Roman" w:cs="Times New Roman"/>
                <w:noProof/>
                <w:color w:val="000000" w:themeColor="text1"/>
                <w:lang w:val="kk-KZ"/>
              </w:rPr>
              <w:t>.01.24</w:t>
            </w:r>
          </w:p>
        </w:tc>
      </w:tr>
    </w:tbl>
    <w:p w:rsidR="0045184C" w:rsidRPr="00472437" w:rsidRDefault="0045184C" w:rsidP="004518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p w:rsidR="0045184C" w:rsidRDefault="0045184C" w:rsidP="0045184C">
      <w:pPr>
        <w:rPr>
          <w:rFonts w:ascii="Times New Roman" w:eastAsia="Times New Roman" w:hAnsi="Times New Roman" w:cs="Times New Roman"/>
          <w:b/>
          <w:bCs/>
          <w:caps/>
          <w:color w:val="7030A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aps/>
          <w:color w:val="7030A0"/>
          <w:sz w:val="28"/>
          <w:szCs w:val="28"/>
          <w:lang w:val="kk-KZ"/>
        </w:rPr>
        <w:br w:type="page"/>
      </w:r>
    </w:p>
    <w:p w:rsidR="0045184C" w:rsidRPr="0045184C" w:rsidRDefault="0045184C" w:rsidP="0045184C">
      <w:pPr>
        <w:spacing w:after="0" w:line="240" w:lineRule="auto"/>
        <w:jc w:val="center"/>
        <w:rPr>
          <w:rStyle w:val="NoSpacingChar"/>
          <w:rFonts w:ascii="Times New Roman" w:eastAsia="Calibri" w:hAnsi="Times New Roman"/>
          <w:sz w:val="24"/>
          <w:szCs w:val="24"/>
          <w:lang w:val="kk-KZ"/>
        </w:rPr>
      </w:pPr>
      <w:r w:rsidRPr="00472437">
        <w:rPr>
          <w:rFonts w:ascii="Times New Roman" w:hAnsi="Times New Roman" w:cs="Times New Roman"/>
          <w:lang w:val="kk-KZ"/>
        </w:rPr>
        <w:lastRenderedPageBreak/>
        <w:br w:type="page"/>
      </w:r>
    </w:p>
    <w:p w:rsidR="0045184C" w:rsidRPr="0045184C" w:rsidRDefault="0045184C" w:rsidP="0045184C">
      <w:pPr>
        <w:rPr>
          <w:rFonts w:ascii="Times New Roman" w:eastAsia="Times New Roman" w:hAnsi="Times New Roman" w:cs="Times New Roman"/>
          <w:color w:val="000000" w:themeColor="text1"/>
          <w:lang w:val="kk-KZ"/>
        </w:rPr>
      </w:pPr>
    </w:p>
    <w:sectPr w:rsidR="0045184C" w:rsidRPr="0045184C" w:rsidSect="0045184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usaNextPro-Regular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erlingskeSlab-Regular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B3"/>
    <w:rsid w:val="003B019F"/>
    <w:rsid w:val="003B5C10"/>
    <w:rsid w:val="0045184C"/>
    <w:rsid w:val="004527A3"/>
    <w:rsid w:val="0064411D"/>
    <w:rsid w:val="007E46C5"/>
    <w:rsid w:val="00984266"/>
    <w:rsid w:val="009A69B3"/>
    <w:rsid w:val="00B01891"/>
    <w:rsid w:val="00B8014C"/>
    <w:rsid w:val="00D7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2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27A3"/>
    <w:rPr>
      <w:i/>
      <w:iCs/>
    </w:rPr>
  </w:style>
  <w:style w:type="paragraph" w:styleId="a5">
    <w:name w:val="List Paragraph"/>
    <w:basedOn w:val="a"/>
    <w:link w:val="a6"/>
    <w:uiPriority w:val="34"/>
    <w:qFormat/>
    <w:rsid w:val="0045184C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45184C"/>
  </w:style>
  <w:style w:type="table" w:styleId="a7">
    <w:name w:val="Table Grid"/>
    <w:basedOn w:val="a1"/>
    <w:uiPriority w:val="39"/>
    <w:rsid w:val="0045184C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5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184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5184C"/>
  </w:style>
  <w:style w:type="paragraph" w:customStyle="1" w:styleId="1">
    <w:name w:val="Без интервала1"/>
    <w:link w:val="NoSpacingChar"/>
    <w:qFormat/>
    <w:rsid w:val="0045184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45184C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51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18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2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27A3"/>
    <w:rPr>
      <w:i/>
      <w:iCs/>
    </w:rPr>
  </w:style>
  <w:style w:type="paragraph" w:styleId="a5">
    <w:name w:val="List Paragraph"/>
    <w:basedOn w:val="a"/>
    <w:link w:val="a6"/>
    <w:uiPriority w:val="34"/>
    <w:qFormat/>
    <w:rsid w:val="0045184C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45184C"/>
  </w:style>
  <w:style w:type="table" w:styleId="a7">
    <w:name w:val="Table Grid"/>
    <w:basedOn w:val="a1"/>
    <w:uiPriority w:val="39"/>
    <w:rsid w:val="0045184C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5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184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5184C"/>
  </w:style>
  <w:style w:type="paragraph" w:customStyle="1" w:styleId="1">
    <w:name w:val="Без интервала1"/>
    <w:link w:val="NoSpacingChar"/>
    <w:qFormat/>
    <w:rsid w:val="0045184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"/>
    <w:locked/>
    <w:rsid w:val="0045184C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51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18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2024-10-15T12:29:00Z</dcterms:created>
  <dcterms:modified xsi:type="dcterms:W3CDTF">2024-10-15T12:29:00Z</dcterms:modified>
</cp:coreProperties>
</file>